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9D" w:rsidRDefault="002D29EF" w:rsidP="00104FD6">
      <w:pPr>
        <w:bidi w:val="0"/>
        <w:spacing w:after="0" w:line="240" w:lineRule="auto"/>
        <w:jc w:val="center"/>
        <w:rPr>
          <w:b/>
          <w:bCs/>
          <w:sz w:val="30"/>
          <w:szCs w:val="30"/>
          <w:u w:val="single"/>
          <w:lang w:bidi="ar-EG"/>
        </w:rPr>
      </w:pPr>
      <w:r w:rsidRPr="00E420BB">
        <w:rPr>
          <w:b/>
          <w:bCs/>
          <w:sz w:val="30"/>
          <w:szCs w:val="30"/>
          <w:u w:val="single"/>
          <w:lang w:bidi="ar-EG"/>
        </w:rPr>
        <w:t>Sheet # 1</w:t>
      </w:r>
    </w:p>
    <w:p w:rsidR="006D7626" w:rsidRDefault="006D7626" w:rsidP="00104FD6">
      <w:pPr>
        <w:pStyle w:val="ListParagraph"/>
        <w:bidi w:val="0"/>
        <w:spacing w:after="0" w:line="240" w:lineRule="auto"/>
        <w:rPr>
          <w:b/>
          <w:bCs/>
          <w:sz w:val="28"/>
          <w:szCs w:val="28"/>
          <w:u w:val="single"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**</w:t>
      </w:r>
      <w:r w:rsidRPr="002A0195">
        <w:rPr>
          <w:b/>
          <w:bCs/>
          <w:sz w:val="28"/>
          <w:szCs w:val="28"/>
          <w:u w:val="single"/>
          <w:lang w:bidi="ar-EG"/>
        </w:rPr>
        <w:t>Understanding E.M.F. Equation of a Transformer (E1=4.44 f N</w:t>
      </w:r>
      <w:r w:rsidRPr="002A0195">
        <w:rPr>
          <w:b/>
          <w:bCs/>
          <w:sz w:val="18"/>
          <w:szCs w:val="18"/>
          <w:u w:val="single"/>
          <w:lang w:bidi="ar-EG"/>
        </w:rPr>
        <w:t>1</w:t>
      </w:r>
      <w:r w:rsidRPr="002A0195">
        <w:rPr>
          <w:b/>
          <w:bCs/>
          <w:sz w:val="28"/>
          <w:szCs w:val="28"/>
          <w:u w:val="single"/>
          <w:lang w:bidi="ar-EG"/>
        </w:rPr>
        <w:t>Φ</w:t>
      </w:r>
      <w:r w:rsidRPr="002A0195">
        <w:rPr>
          <w:b/>
          <w:bCs/>
          <w:sz w:val="20"/>
          <w:szCs w:val="20"/>
          <w:u w:val="single"/>
          <w:lang w:bidi="ar-EG"/>
        </w:rPr>
        <w:t>m</w:t>
      </w:r>
      <w:r w:rsidRPr="002A0195">
        <w:rPr>
          <w:b/>
          <w:bCs/>
          <w:sz w:val="28"/>
          <w:szCs w:val="28"/>
          <w:u w:val="single"/>
          <w:lang w:bidi="ar-EG"/>
        </w:rPr>
        <w:t xml:space="preserve"> = 4.44 f N</w:t>
      </w:r>
      <w:r w:rsidRPr="002A0195">
        <w:rPr>
          <w:b/>
          <w:bCs/>
          <w:sz w:val="18"/>
          <w:szCs w:val="18"/>
          <w:u w:val="single"/>
          <w:lang w:bidi="ar-EG"/>
        </w:rPr>
        <w:t>1</w:t>
      </w:r>
      <w:r w:rsidRPr="002A0195">
        <w:rPr>
          <w:b/>
          <w:bCs/>
          <w:sz w:val="28"/>
          <w:szCs w:val="28"/>
          <w:u w:val="single"/>
          <w:lang w:bidi="ar-EG"/>
        </w:rPr>
        <w:t>B</w:t>
      </w:r>
      <w:r w:rsidRPr="002A0195">
        <w:rPr>
          <w:b/>
          <w:bCs/>
          <w:sz w:val="18"/>
          <w:szCs w:val="18"/>
          <w:u w:val="single"/>
          <w:lang w:bidi="ar-EG"/>
        </w:rPr>
        <w:t>m</w:t>
      </w:r>
      <w:r w:rsidRPr="002A0195">
        <w:rPr>
          <w:b/>
          <w:bCs/>
          <w:sz w:val="28"/>
          <w:szCs w:val="28"/>
          <w:u w:val="single"/>
          <w:lang w:bidi="ar-EG"/>
        </w:rPr>
        <w:t>A)</w:t>
      </w:r>
    </w:p>
    <w:p w:rsidR="002A0195" w:rsidRDefault="006D7626" w:rsidP="00104FD6">
      <w:pPr>
        <w:pStyle w:val="ListParagraph"/>
        <w:bidi w:val="0"/>
        <w:spacing w:after="0" w:line="240" w:lineRule="auto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-----------------</w:t>
      </w:r>
      <w:r w:rsidR="002A0195">
        <w:rPr>
          <w:sz w:val="28"/>
          <w:szCs w:val="28"/>
          <w:lang w:bidi="ar-EG"/>
        </w:rPr>
        <w:t>--------------------------------------------------------------------------------------------</w:t>
      </w:r>
    </w:p>
    <w:p w:rsidR="009427C1" w:rsidRPr="009427C1" w:rsidRDefault="009427C1" w:rsidP="00104FD6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8"/>
          <w:lang w:bidi="ar-EG"/>
        </w:rPr>
      </w:pPr>
      <w:r w:rsidRPr="009427C1">
        <w:rPr>
          <w:sz w:val="28"/>
          <w:szCs w:val="28"/>
          <w:lang w:bidi="ar-EG"/>
        </w:rPr>
        <w:t>The maximum flux density in the core of a 250/3000-volts, 50-Hz single-phase transformer is 1.2 Wb/m2. If the e.m.f. per turn is 8 volt, determine</w:t>
      </w:r>
      <w:r>
        <w:rPr>
          <w:sz w:val="28"/>
          <w:szCs w:val="28"/>
          <w:lang w:bidi="ar-EG"/>
        </w:rPr>
        <w:t>:-</w:t>
      </w:r>
    </w:p>
    <w:p w:rsidR="002A0195" w:rsidRDefault="00D33390" w:rsidP="00104FD6">
      <w:pPr>
        <w:pStyle w:val="ListParagraph"/>
        <w:numPr>
          <w:ilvl w:val="0"/>
          <w:numId w:val="5"/>
        </w:numPr>
        <w:bidi w:val="0"/>
        <w:spacing w:after="0" w:line="240" w:lineRule="auto"/>
        <w:jc w:val="both"/>
        <w:rPr>
          <w:sz w:val="28"/>
          <w:szCs w:val="28"/>
          <w:lang w:bidi="ar-EG"/>
        </w:rPr>
      </w:pPr>
      <w:r w:rsidRPr="009427C1">
        <w:rPr>
          <w:sz w:val="28"/>
          <w:szCs w:val="28"/>
          <w:lang w:bidi="ar-EG"/>
        </w:rPr>
        <w:t>Primary</w:t>
      </w:r>
      <w:r w:rsidR="009427C1" w:rsidRPr="009427C1">
        <w:rPr>
          <w:sz w:val="28"/>
          <w:szCs w:val="28"/>
          <w:lang w:bidi="ar-EG"/>
        </w:rPr>
        <w:t xml:space="preserve"> and secondary turns (ii) area of the core</w:t>
      </w:r>
      <w:r w:rsidR="009427C1">
        <w:rPr>
          <w:sz w:val="28"/>
          <w:szCs w:val="28"/>
          <w:lang w:bidi="ar-EG"/>
        </w:rPr>
        <w:t>.</w:t>
      </w:r>
    </w:p>
    <w:p w:rsidR="006D7626" w:rsidRPr="006D7626" w:rsidRDefault="006D7626" w:rsidP="00104FD6">
      <w:pPr>
        <w:bidi w:val="0"/>
        <w:spacing w:after="0" w:line="240" w:lineRule="auto"/>
        <w:ind w:left="720"/>
        <w:jc w:val="both"/>
        <w:rPr>
          <w:sz w:val="28"/>
          <w:szCs w:val="28"/>
          <w:lang w:bidi="ar-EG"/>
        </w:rPr>
      </w:pPr>
      <w:r w:rsidRPr="006D7626">
        <w:rPr>
          <w:sz w:val="28"/>
          <w:szCs w:val="28"/>
          <w:lang w:bidi="ar-EG"/>
        </w:rPr>
        <w:t>-------------------------------------------------------------------------------------------------------------</w:t>
      </w:r>
    </w:p>
    <w:p w:rsidR="009427C1" w:rsidRDefault="009427C1" w:rsidP="00104FD6">
      <w:pPr>
        <w:pStyle w:val="ListParagraph"/>
        <w:numPr>
          <w:ilvl w:val="0"/>
          <w:numId w:val="1"/>
        </w:numPr>
        <w:bidi w:val="0"/>
        <w:spacing w:after="0" w:line="240" w:lineRule="auto"/>
        <w:jc w:val="lowKashida"/>
        <w:rPr>
          <w:sz w:val="28"/>
          <w:szCs w:val="28"/>
        </w:rPr>
      </w:pPr>
      <w:r w:rsidRPr="009427C1">
        <w:rPr>
          <w:sz w:val="28"/>
          <w:szCs w:val="28"/>
        </w:rPr>
        <w:t>The core of 100 kVA, 11000/550 V, 50 Hz, 1-ph, core type transformer has a cross section of 20 cm x 20 cm.(i) Find the number of H.V and L.V turns per phase. (ii) The e.m.f per turn if the maximum core density is not exceeds 1.3 Tesla. Assume a stacking factor of 0.9.</w:t>
      </w:r>
    </w:p>
    <w:p w:rsidR="006D7626" w:rsidRDefault="006D7626" w:rsidP="00104FD6">
      <w:pPr>
        <w:pStyle w:val="ListParagraph"/>
        <w:bidi w:val="0"/>
        <w:spacing w:after="0" w:line="240" w:lineRule="auto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-------------------------------------------------------------------------------------------------------------</w:t>
      </w:r>
    </w:p>
    <w:p w:rsidR="006D7626" w:rsidRDefault="00D33390" w:rsidP="00104FD6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8"/>
          <w:lang w:bidi="ar-EG"/>
        </w:rPr>
      </w:pPr>
      <w:r w:rsidRPr="006D7626">
        <w:rPr>
          <w:i/>
          <w:iCs/>
          <w:sz w:val="28"/>
          <w:szCs w:val="28"/>
        </w:rPr>
        <w:t>A 25-kVA transformer has 500 turns on the primary and 50 turns on the secondary winding. The primary is connected to 3000-V, 50-Hz supply. Find the full-load primary and secondary currents, the secondary e.m.f. and the maximum flux in the core. Neglect leakage drops and no-load primary current.</w:t>
      </w:r>
    </w:p>
    <w:p w:rsidR="006D7626" w:rsidRDefault="006D7626" w:rsidP="00104FD6">
      <w:pPr>
        <w:pStyle w:val="ListParagraph"/>
        <w:bidi w:val="0"/>
        <w:spacing w:after="0" w:line="240" w:lineRule="auto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-------------------------------------------------------------------------------------------------------------</w:t>
      </w:r>
    </w:p>
    <w:p w:rsidR="00D33390" w:rsidRPr="006D7626" w:rsidRDefault="00D33390" w:rsidP="00104FD6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sz w:val="28"/>
          <w:szCs w:val="28"/>
          <w:lang w:bidi="ar-EG"/>
        </w:rPr>
      </w:pPr>
      <w:r w:rsidRPr="006D7626">
        <w:rPr>
          <w:i/>
          <w:iCs/>
          <w:sz w:val="28"/>
          <w:szCs w:val="28"/>
        </w:rPr>
        <w:t>A single-phase, 50 Hz, core-type transformer has square cores of 20 cm side. Permissible maximum flux-density is 1 Wb/m</w:t>
      </w:r>
      <w:r w:rsidRPr="006D7626">
        <w:rPr>
          <w:i/>
          <w:iCs/>
          <w:sz w:val="28"/>
          <w:szCs w:val="28"/>
          <w:vertAlign w:val="superscript"/>
        </w:rPr>
        <w:t>2</w:t>
      </w:r>
      <w:r w:rsidRPr="006D7626">
        <w:rPr>
          <w:i/>
          <w:iCs/>
          <w:sz w:val="28"/>
          <w:szCs w:val="28"/>
        </w:rPr>
        <w:t>. Calculate the number of turns per Limb on the High and Low-voltage sides for a 3000/220 V ratio</w:t>
      </w:r>
      <w:r w:rsidRPr="006D7626">
        <w:rPr>
          <w:sz w:val="28"/>
          <w:szCs w:val="28"/>
          <w:lang w:bidi="ar-EG"/>
        </w:rPr>
        <w:t>.     (hint:</w:t>
      </w:r>
      <w:r w:rsidRPr="006D7626">
        <w:rPr>
          <w:sz w:val="28"/>
          <w:szCs w:val="28"/>
        </w:rPr>
        <w:t xml:space="preserve"> , there are two Limbs. Each Limb accommodates half-L.V. and half H.V. winding from the view-point of reducing leakage reactance.)</w:t>
      </w:r>
    </w:p>
    <w:p w:rsidR="00895418" w:rsidRPr="00D33390" w:rsidRDefault="00895418" w:rsidP="00104FD6">
      <w:pPr>
        <w:pStyle w:val="ListParagraph"/>
        <w:bidi w:val="0"/>
        <w:spacing w:after="0" w:line="240" w:lineRule="auto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------------------------------------------------------------------------------------------</w:t>
      </w:r>
      <w:r w:rsidR="003E2D22">
        <w:rPr>
          <w:sz w:val="28"/>
          <w:szCs w:val="28"/>
          <w:lang w:bidi="ar-EG"/>
        </w:rPr>
        <w:t>---------------</w:t>
      </w:r>
      <w:r>
        <w:rPr>
          <w:sz w:val="28"/>
          <w:szCs w:val="28"/>
          <w:lang w:bidi="ar-EG"/>
        </w:rPr>
        <w:t>--</w:t>
      </w:r>
    </w:p>
    <w:p w:rsidR="00D33390" w:rsidRPr="00104FD6" w:rsidRDefault="00895418" w:rsidP="00104FD6">
      <w:pPr>
        <w:pStyle w:val="ListParagraph"/>
        <w:bidi w:val="0"/>
        <w:spacing w:after="0" w:line="240" w:lineRule="auto"/>
        <w:jc w:val="center"/>
        <w:rPr>
          <w:sz w:val="28"/>
          <w:szCs w:val="28"/>
          <w:lang w:bidi="ar-EG"/>
        </w:rPr>
      </w:pPr>
      <w:r w:rsidRPr="00104FD6">
        <w:rPr>
          <w:b/>
          <w:bCs/>
          <w:sz w:val="28"/>
          <w:szCs w:val="28"/>
          <w:u w:val="single"/>
          <w:lang w:bidi="ar-EG"/>
        </w:rPr>
        <w:t>**Impedance referring</w:t>
      </w:r>
      <w:r w:rsidR="00104FD6">
        <w:rPr>
          <w:sz w:val="28"/>
          <w:szCs w:val="28"/>
          <w:lang w:bidi="ar-EG"/>
        </w:rPr>
        <w:t xml:space="preserve"> </w:t>
      </w:r>
    </w:p>
    <w:p w:rsidR="00895418" w:rsidRDefault="00895418" w:rsidP="00104FD6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i/>
          <w:iCs/>
          <w:sz w:val="28"/>
          <w:szCs w:val="28"/>
          <w:lang w:bidi="ar-EG"/>
        </w:rPr>
      </w:pPr>
      <w:r w:rsidRPr="00895418">
        <w:rPr>
          <w:i/>
          <w:iCs/>
          <w:sz w:val="28"/>
          <w:szCs w:val="28"/>
          <w:lang w:bidi="ar-EG"/>
        </w:rPr>
        <w:t>A 100-kVA, 2400/240-V, 60-Hz step-down transformer (ideal) is used between a transmission line and a distribution system.</w:t>
      </w:r>
    </w:p>
    <w:p w:rsidR="003E17CA" w:rsidRDefault="00895418" w:rsidP="00104FD6">
      <w:pPr>
        <w:pStyle w:val="ListParagraph"/>
        <w:bidi w:val="0"/>
        <w:spacing w:after="0" w:line="240" w:lineRule="auto"/>
        <w:jc w:val="both"/>
        <w:rPr>
          <w:i/>
          <w:iCs/>
          <w:sz w:val="28"/>
          <w:szCs w:val="28"/>
          <w:lang w:bidi="ar-EG"/>
        </w:rPr>
      </w:pPr>
      <w:r w:rsidRPr="00895418">
        <w:rPr>
          <w:i/>
          <w:iCs/>
          <w:sz w:val="28"/>
          <w:szCs w:val="28"/>
          <w:lang w:bidi="ar-EG"/>
        </w:rPr>
        <w:t xml:space="preserve">a- </w:t>
      </w:r>
      <w:r w:rsidR="00ED3805" w:rsidRPr="00895418">
        <w:rPr>
          <w:i/>
          <w:iCs/>
          <w:sz w:val="28"/>
          <w:szCs w:val="28"/>
          <w:lang w:bidi="ar-EG"/>
        </w:rPr>
        <w:t>Determine turns ratio.</w:t>
      </w:r>
      <w:r w:rsidRPr="00895418">
        <w:rPr>
          <w:i/>
          <w:iCs/>
          <w:sz w:val="28"/>
          <w:szCs w:val="28"/>
          <w:lang w:bidi="ar-EG"/>
        </w:rPr>
        <w:t xml:space="preserve"> </w:t>
      </w:r>
      <w:r>
        <w:rPr>
          <w:i/>
          <w:iCs/>
          <w:sz w:val="28"/>
          <w:szCs w:val="28"/>
          <w:lang w:bidi="ar-EG"/>
        </w:rPr>
        <w:t>b</w:t>
      </w:r>
      <w:r w:rsidRPr="00895418">
        <w:rPr>
          <w:i/>
          <w:iCs/>
          <w:sz w:val="28"/>
          <w:szCs w:val="28"/>
          <w:lang w:bidi="ar-EG"/>
        </w:rPr>
        <w:t xml:space="preserve">- </w:t>
      </w:r>
      <w:r w:rsidR="00ED3805" w:rsidRPr="00895418">
        <w:rPr>
          <w:i/>
          <w:iCs/>
          <w:sz w:val="28"/>
          <w:szCs w:val="28"/>
          <w:lang w:bidi="ar-EG"/>
        </w:rPr>
        <w:t>What secondary load impedance will cause the transformer to be fully loaded, and what is the corresponding primary current?</w:t>
      </w:r>
      <w:r w:rsidR="003E2D22">
        <w:rPr>
          <w:i/>
          <w:iCs/>
          <w:sz w:val="28"/>
          <w:szCs w:val="28"/>
          <w:lang w:bidi="ar-EG"/>
        </w:rPr>
        <w:t xml:space="preserve"> </w:t>
      </w:r>
      <w:r>
        <w:rPr>
          <w:i/>
          <w:iCs/>
          <w:sz w:val="28"/>
          <w:szCs w:val="28"/>
          <w:lang w:bidi="ar-EG"/>
        </w:rPr>
        <w:t xml:space="preserve">c- </w:t>
      </w:r>
      <w:r w:rsidR="00ED3805" w:rsidRPr="00895418">
        <w:rPr>
          <w:i/>
          <w:iCs/>
          <w:sz w:val="28"/>
          <w:szCs w:val="28"/>
          <w:lang w:bidi="ar-EG"/>
        </w:rPr>
        <w:t>Find the load impedance referred to the primary.</w:t>
      </w:r>
    </w:p>
    <w:p w:rsidR="003E2D22" w:rsidRPr="00895418" w:rsidRDefault="003E2D22" w:rsidP="00104FD6">
      <w:pPr>
        <w:bidi w:val="0"/>
        <w:spacing w:after="0" w:line="240" w:lineRule="auto"/>
        <w:ind w:left="720"/>
        <w:jc w:val="both"/>
        <w:rPr>
          <w:i/>
          <w:iCs/>
          <w:sz w:val="28"/>
          <w:szCs w:val="28"/>
          <w:rtl/>
          <w:lang w:bidi="ar-EG"/>
        </w:rPr>
      </w:pPr>
      <w:r>
        <w:rPr>
          <w:i/>
          <w:iCs/>
          <w:sz w:val="28"/>
          <w:szCs w:val="28"/>
          <w:lang w:bidi="ar-EG"/>
        </w:rPr>
        <w:t>---------------------------------------------------------------------------------------------------------</w:t>
      </w:r>
    </w:p>
    <w:p w:rsidR="003E2D22" w:rsidRDefault="003E2D22" w:rsidP="00104FD6">
      <w:pPr>
        <w:bidi w:val="0"/>
        <w:spacing w:after="0" w:line="240" w:lineRule="auto"/>
        <w:ind w:left="720"/>
        <w:jc w:val="both"/>
        <w:rPr>
          <w:i/>
          <w:iCs/>
          <w:sz w:val="28"/>
          <w:szCs w:val="28"/>
          <w:lang w:bidi="ar-EG"/>
        </w:rPr>
      </w:pPr>
      <w:r>
        <w:rPr>
          <w:i/>
          <w:iCs/>
          <w:sz w:val="28"/>
          <w:szCs w:val="28"/>
          <w:lang w:bidi="ar-EG"/>
        </w:rPr>
        <w:t xml:space="preserve">** Pretend what can happen if (by mistake), some one replace the input and output voltages of the above transformer? (i.e. connecting an 2400 v input to the secondary </w:t>
      </w:r>
      <w:r w:rsidR="00104FD6">
        <w:rPr>
          <w:i/>
          <w:iCs/>
          <w:sz w:val="28"/>
          <w:szCs w:val="28"/>
          <w:lang w:bidi="ar-EG"/>
        </w:rPr>
        <w:t xml:space="preserve">winding) </w:t>
      </w:r>
    </w:p>
    <w:p w:rsidR="006D7626" w:rsidRPr="00895418" w:rsidRDefault="006D7626" w:rsidP="00104FD6">
      <w:pPr>
        <w:bidi w:val="0"/>
        <w:spacing w:after="0" w:line="240" w:lineRule="auto"/>
        <w:ind w:left="624"/>
        <w:jc w:val="both"/>
        <w:rPr>
          <w:i/>
          <w:iCs/>
          <w:sz w:val="28"/>
          <w:szCs w:val="28"/>
          <w:rtl/>
          <w:lang w:bidi="ar-EG"/>
        </w:rPr>
      </w:pPr>
      <w:r>
        <w:rPr>
          <w:i/>
          <w:iCs/>
          <w:sz w:val="28"/>
          <w:szCs w:val="28"/>
          <w:lang w:bidi="ar-EG"/>
        </w:rPr>
        <w:t>---------------------------------------------------------------------------------------------------------</w:t>
      </w:r>
    </w:p>
    <w:p w:rsidR="006D7626" w:rsidRPr="00104FD6" w:rsidRDefault="006D7626" w:rsidP="00104FD6">
      <w:pPr>
        <w:pStyle w:val="ListParagraph"/>
        <w:bidi w:val="0"/>
        <w:spacing w:after="0" w:line="240" w:lineRule="auto"/>
        <w:ind w:left="624"/>
        <w:jc w:val="center"/>
        <w:rPr>
          <w:b/>
          <w:bCs/>
          <w:sz w:val="28"/>
          <w:szCs w:val="28"/>
          <w:u w:val="single"/>
          <w:lang w:bidi="ar-EG"/>
        </w:rPr>
      </w:pPr>
      <w:r w:rsidRPr="00104FD6">
        <w:rPr>
          <w:b/>
          <w:bCs/>
          <w:sz w:val="28"/>
          <w:szCs w:val="28"/>
          <w:u w:val="single"/>
          <w:lang w:bidi="ar-EG"/>
        </w:rPr>
        <w:t>*True or false:-</w:t>
      </w:r>
    </w:p>
    <w:p w:rsidR="006D7626" w:rsidRPr="00104FD6" w:rsidRDefault="00104FD6" w:rsidP="00104FD6">
      <w:pPr>
        <w:pStyle w:val="ListParagraph"/>
        <w:numPr>
          <w:ilvl w:val="0"/>
          <w:numId w:val="8"/>
        </w:numPr>
        <w:bidi w:val="0"/>
        <w:spacing w:after="0" w:line="240" w:lineRule="auto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</w:t>
      </w:r>
      <w:r w:rsidRPr="00104FD6">
        <w:rPr>
          <w:sz w:val="28"/>
          <w:szCs w:val="28"/>
          <w:lang w:bidi="ar-EG"/>
        </w:rPr>
        <w:t xml:space="preserve"> </w:t>
      </w:r>
      <w:r w:rsidR="006D7626" w:rsidRPr="00104FD6">
        <w:rPr>
          <w:sz w:val="28"/>
          <w:szCs w:val="28"/>
          <w:lang w:bidi="ar-EG"/>
        </w:rPr>
        <w:t xml:space="preserve"> Magnetically coupled electric circuits in transformer is achieved by static flux, while in machine by changed flux.</w:t>
      </w:r>
    </w:p>
    <w:p w:rsidR="006D7626" w:rsidRPr="00104FD6" w:rsidRDefault="00104FD6" w:rsidP="00104FD6">
      <w:pPr>
        <w:pStyle w:val="ListParagraph"/>
        <w:numPr>
          <w:ilvl w:val="0"/>
          <w:numId w:val="8"/>
        </w:numPr>
        <w:bidi w:val="0"/>
        <w:spacing w:after="0" w:line="240" w:lineRule="auto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</w:t>
      </w:r>
      <w:r w:rsidR="006D7626" w:rsidRPr="00104FD6">
        <w:rPr>
          <w:sz w:val="28"/>
          <w:szCs w:val="28"/>
          <w:lang w:bidi="ar-EG"/>
        </w:rPr>
        <w:t xml:space="preserve">To convert a 100 V DC voltage level to 50 V level, you can use a step-down transformer </w:t>
      </w:r>
      <w:r>
        <w:rPr>
          <w:sz w:val="28"/>
          <w:szCs w:val="28"/>
          <w:lang w:bidi="ar-EG"/>
        </w:rPr>
        <w:t xml:space="preserve">  </w:t>
      </w:r>
      <w:r w:rsidR="006D7626" w:rsidRPr="00104FD6">
        <w:rPr>
          <w:sz w:val="28"/>
          <w:szCs w:val="28"/>
          <w:lang w:bidi="ar-EG"/>
        </w:rPr>
        <w:t>having turns ratio of (2:1).</w:t>
      </w:r>
    </w:p>
    <w:p w:rsidR="006D7626" w:rsidRPr="00926E61" w:rsidRDefault="00104FD6" w:rsidP="00104FD6">
      <w:pPr>
        <w:pStyle w:val="ListParagraph"/>
        <w:numPr>
          <w:ilvl w:val="0"/>
          <w:numId w:val="8"/>
        </w:numPr>
        <w:bidi w:val="0"/>
        <w:spacing w:after="0" w:line="240" w:lineRule="auto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</w:t>
      </w:r>
      <w:r w:rsidR="006D7626" w:rsidRPr="00926E61">
        <w:rPr>
          <w:sz w:val="28"/>
          <w:szCs w:val="28"/>
          <w:lang w:bidi="ar-EG"/>
        </w:rPr>
        <w:t xml:space="preserve"> Induced voltage </w:t>
      </w:r>
      <w:r w:rsidR="006D7626" w:rsidRPr="00926E61">
        <w:rPr>
          <w:b/>
          <w:bCs/>
          <w:sz w:val="28"/>
          <w:szCs w:val="28"/>
          <w:u w:val="single"/>
          <w:lang w:bidi="ar-EG"/>
        </w:rPr>
        <w:t xml:space="preserve">per turn </w:t>
      </w:r>
      <w:r w:rsidR="006D7626" w:rsidRPr="00926E61">
        <w:rPr>
          <w:sz w:val="28"/>
          <w:szCs w:val="28"/>
          <w:lang w:bidi="ar-EG"/>
        </w:rPr>
        <w:t xml:space="preserve">in primary is not equal to the induced in secondary.  </w:t>
      </w:r>
    </w:p>
    <w:p w:rsidR="006D7626" w:rsidRDefault="00104FD6" w:rsidP="00104FD6">
      <w:pPr>
        <w:pStyle w:val="ListParagraph"/>
        <w:numPr>
          <w:ilvl w:val="0"/>
          <w:numId w:val="8"/>
        </w:numPr>
        <w:bidi w:val="0"/>
        <w:spacing w:after="0" w:line="240" w:lineRule="auto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</w:t>
      </w:r>
      <w:r w:rsidR="006D7626">
        <w:rPr>
          <w:sz w:val="28"/>
          <w:szCs w:val="28"/>
          <w:lang w:bidi="ar-EG"/>
        </w:rPr>
        <w:t xml:space="preserve"> In ideal step-down transformer, the power delivered to the load is lower than the input power delivered to the primary winding.</w:t>
      </w:r>
    </w:p>
    <w:p w:rsidR="00C72561" w:rsidRPr="00895418" w:rsidRDefault="00C72561" w:rsidP="00104FD6">
      <w:pPr>
        <w:bidi w:val="0"/>
        <w:spacing w:after="0" w:line="240" w:lineRule="auto"/>
        <w:ind w:left="720"/>
        <w:jc w:val="both"/>
        <w:rPr>
          <w:i/>
          <w:iCs/>
          <w:sz w:val="28"/>
          <w:szCs w:val="28"/>
          <w:rtl/>
          <w:lang w:bidi="ar-EG"/>
        </w:rPr>
      </w:pPr>
      <w:r>
        <w:rPr>
          <w:i/>
          <w:iCs/>
          <w:sz w:val="28"/>
          <w:szCs w:val="28"/>
          <w:lang w:bidi="ar-EG"/>
        </w:rPr>
        <w:t>---------------------------------------------------------------------------------------------------------</w:t>
      </w:r>
    </w:p>
    <w:sectPr w:rsidR="00C72561" w:rsidRPr="00895418" w:rsidSect="00523266">
      <w:headerReference w:type="default" r:id="rId8"/>
      <w:pgSz w:w="11906" w:h="16838" w:code="9"/>
      <w:pgMar w:top="454" w:right="454" w:bottom="454" w:left="454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52" w:rsidRDefault="00275352" w:rsidP="002D29EF">
      <w:pPr>
        <w:spacing w:after="0" w:line="240" w:lineRule="auto"/>
      </w:pPr>
      <w:r>
        <w:separator/>
      </w:r>
    </w:p>
  </w:endnote>
  <w:endnote w:type="continuationSeparator" w:id="1">
    <w:p w:rsidR="00275352" w:rsidRDefault="00275352" w:rsidP="002D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52" w:rsidRDefault="00275352" w:rsidP="002D29EF">
      <w:pPr>
        <w:spacing w:after="0" w:line="240" w:lineRule="auto"/>
      </w:pPr>
      <w:r>
        <w:separator/>
      </w:r>
    </w:p>
  </w:footnote>
  <w:footnote w:type="continuationSeparator" w:id="1">
    <w:p w:rsidR="00275352" w:rsidRDefault="00275352" w:rsidP="002D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EF" w:rsidRPr="002D29EF" w:rsidRDefault="002D29EF" w:rsidP="002D29EF">
    <w:pPr>
      <w:bidi w:val="0"/>
      <w:rPr>
        <w:rFonts w:ascii="Algerian" w:hAnsi="Algerian"/>
      </w:rPr>
    </w:pPr>
    <w:r w:rsidRPr="002D29EF">
      <w:rPr>
        <w:rFonts w:ascii="Algerian" w:hAnsi="Algerian"/>
      </w:rPr>
      <w:t>Electrical Machine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491"/>
    <w:multiLevelType w:val="hybridMultilevel"/>
    <w:tmpl w:val="E6AC0FA2"/>
    <w:lvl w:ilvl="0" w:tplc="29121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C2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42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8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2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E2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6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80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42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AF6367"/>
    <w:multiLevelType w:val="hybridMultilevel"/>
    <w:tmpl w:val="0BE4A444"/>
    <w:lvl w:ilvl="0" w:tplc="3C785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2A45"/>
    <w:multiLevelType w:val="hybridMultilevel"/>
    <w:tmpl w:val="09F07C6E"/>
    <w:lvl w:ilvl="0" w:tplc="E6A4BFD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7E93"/>
    <w:multiLevelType w:val="hybridMultilevel"/>
    <w:tmpl w:val="3F44838A"/>
    <w:lvl w:ilvl="0" w:tplc="B7025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2E9C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8850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0A25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EE93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BE4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B86C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F278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E88A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14C89"/>
    <w:multiLevelType w:val="hybridMultilevel"/>
    <w:tmpl w:val="43101E14"/>
    <w:lvl w:ilvl="0" w:tplc="CEDE94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776DD"/>
    <w:multiLevelType w:val="hybridMultilevel"/>
    <w:tmpl w:val="FD28902C"/>
    <w:lvl w:ilvl="0" w:tplc="77A67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30F6"/>
    <w:multiLevelType w:val="hybridMultilevel"/>
    <w:tmpl w:val="63867866"/>
    <w:lvl w:ilvl="0" w:tplc="A710B7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16657"/>
    <w:multiLevelType w:val="hybridMultilevel"/>
    <w:tmpl w:val="728E3A36"/>
    <w:lvl w:ilvl="0" w:tplc="75A232F2">
      <w:start w:val="2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9EF"/>
    <w:rsid w:val="00104FD6"/>
    <w:rsid w:val="001F137D"/>
    <w:rsid w:val="00275352"/>
    <w:rsid w:val="002814BD"/>
    <w:rsid w:val="002A0195"/>
    <w:rsid w:val="002D29EF"/>
    <w:rsid w:val="003A1B36"/>
    <w:rsid w:val="003E17CA"/>
    <w:rsid w:val="003E2D22"/>
    <w:rsid w:val="003E64B5"/>
    <w:rsid w:val="0041705F"/>
    <w:rsid w:val="004E0866"/>
    <w:rsid w:val="00523266"/>
    <w:rsid w:val="005A1029"/>
    <w:rsid w:val="0065756E"/>
    <w:rsid w:val="0068781B"/>
    <w:rsid w:val="006916A9"/>
    <w:rsid w:val="006B7F2F"/>
    <w:rsid w:val="006D7626"/>
    <w:rsid w:val="0075587E"/>
    <w:rsid w:val="00895418"/>
    <w:rsid w:val="00926E61"/>
    <w:rsid w:val="00941925"/>
    <w:rsid w:val="009427C1"/>
    <w:rsid w:val="009578E3"/>
    <w:rsid w:val="00986122"/>
    <w:rsid w:val="00991E6F"/>
    <w:rsid w:val="00A32E03"/>
    <w:rsid w:val="00A44433"/>
    <w:rsid w:val="00C30534"/>
    <w:rsid w:val="00C72561"/>
    <w:rsid w:val="00CA08F7"/>
    <w:rsid w:val="00D33390"/>
    <w:rsid w:val="00DE7A18"/>
    <w:rsid w:val="00E071D4"/>
    <w:rsid w:val="00E420BB"/>
    <w:rsid w:val="00ED3805"/>
    <w:rsid w:val="00F220BE"/>
    <w:rsid w:val="00F93320"/>
    <w:rsid w:val="00FB588F"/>
    <w:rsid w:val="00F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9EF"/>
  </w:style>
  <w:style w:type="paragraph" w:styleId="Footer">
    <w:name w:val="footer"/>
    <w:basedOn w:val="Normal"/>
    <w:link w:val="FooterChar"/>
    <w:uiPriority w:val="99"/>
    <w:semiHidden/>
    <w:unhideWhenUsed/>
    <w:rsid w:val="002D2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9EF"/>
  </w:style>
  <w:style w:type="paragraph" w:styleId="ListParagraph">
    <w:name w:val="List Paragraph"/>
    <w:basedOn w:val="Normal"/>
    <w:uiPriority w:val="34"/>
    <w:qFormat/>
    <w:rsid w:val="002D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EF"/>
    <w:rPr>
      <w:rFonts w:ascii="Tahoma" w:hAnsi="Tahoma" w:cs="Tahoma"/>
      <w:sz w:val="16"/>
      <w:szCs w:val="16"/>
    </w:rPr>
  </w:style>
  <w:style w:type="paragraph" w:customStyle="1" w:styleId="permalink">
    <w:name w:val="permalink"/>
    <w:basedOn w:val="Normal"/>
    <w:rsid w:val="009427C1"/>
    <w:pPr>
      <w:bidi w:val="0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6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0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7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2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900">
          <w:marLeft w:val="965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74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38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B2A2-8C4E-4BED-9D10-695888A6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marwan</dc:creator>
  <cp:lastModifiedBy>marwan</cp:lastModifiedBy>
  <cp:revision>29</cp:revision>
  <cp:lastPrinted>2015-02-25T23:50:00Z</cp:lastPrinted>
  <dcterms:created xsi:type="dcterms:W3CDTF">2015-02-17T22:17:00Z</dcterms:created>
  <dcterms:modified xsi:type="dcterms:W3CDTF">2015-02-25T23:51:00Z</dcterms:modified>
</cp:coreProperties>
</file>